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9" w:rsidRDefault="00175BE9" w:rsidP="00175BE9">
      <w:pPr>
        <w:spacing w:line="240" w:lineRule="auto"/>
        <w:ind w:left="-720"/>
        <w:jc w:val="right"/>
      </w:pPr>
      <w:bookmarkStart w:id="0" w:name="_GoBack"/>
      <w:bookmarkEnd w:id="0"/>
      <w:r>
        <w:t>УТВЕРЖДАЮ:</w:t>
      </w:r>
    </w:p>
    <w:p w:rsidR="00175BE9" w:rsidRDefault="00175BE9" w:rsidP="00175BE9">
      <w:pPr>
        <w:spacing w:line="240" w:lineRule="auto"/>
        <w:jc w:val="right"/>
      </w:pPr>
      <w:r>
        <w:t xml:space="preserve">                                      Генеральный директор</w:t>
      </w:r>
    </w:p>
    <w:p w:rsidR="00175BE9" w:rsidRDefault="00175BE9" w:rsidP="00175BE9">
      <w:pPr>
        <w:spacing w:line="240" w:lineRule="auto"/>
        <w:jc w:val="right"/>
      </w:pPr>
      <w:r>
        <w:t xml:space="preserve">                                          ООО «Светоч»</w:t>
      </w:r>
    </w:p>
    <w:p w:rsidR="00175BE9" w:rsidRDefault="00175BE9" w:rsidP="00175BE9">
      <w:pPr>
        <w:spacing w:line="240" w:lineRule="auto"/>
        <w:jc w:val="right"/>
      </w:pPr>
      <w:r>
        <w:t>Головерова С.В.</w:t>
      </w:r>
    </w:p>
    <w:p w:rsidR="00175BE9" w:rsidRPr="001F01D1" w:rsidRDefault="00175BE9" w:rsidP="00175BE9">
      <w:pPr>
        <w:spacing w:line="240" w:lineRule="auto"/>
        <w:jc w:val="right"/>
      </w:pPr>
      <w:r>
        <w:t xml:space="preserve">                                                           «</w:t>
      </w:r>
      <w:r w:rsidR="004774DF">
        <w:t>01</w:t>
      </w:r>
      <w:r>
        <w:t xml:space="preserve">» </w:t>
      </w:r>
      <w:r w:rsidR="004774DF">
        <w:t>ноября 2019</w:t>
      </w:r>
      <w:r>
        <w:t xml:space="preserve"> г.</w:t>
      </w: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:rsidR="00175BE9" w:rsidRPr="00175BE9" w:rsidRDefault="00175BE9" w:rsidP="00175BE9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175BE9">
        <w:rPr>
          <w:b/>
          <w:bCs/>
          <w:sz w:val="28"/>
          <w:szCs w:val="28"/>
          <w:u w:val="single"/>
        </w:rPr>
        <w:t>ПЕРЕЧЕНЬ УСЛУГ,  ВХОДЯЩИХ В ЦЕНУ НОМЕРА:</w:t>
      </w: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Круглосуточное заселение и выписка.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Заезд с 13:00, выезд до 12:00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Завтрак «шведский стол»   в кафе гостиницы с 7:30 до 10:30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Default="004774DF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04F1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04F1">
        <w:rPr>
          <w:rFonts w:ascii="Times New Roman" w:hAnsi="Times New Roman" w:cs="Times New Roman"/>
          <w:sz w:val="28"/>
          <w:szCs w:val="28"/>
        </w:rPr>
        <w:t xml:space="preserve"> «Пушкин Холл» </w:t>
      </w:r>
      <w:r w:rsidR="00175BE9" w:rsidRPr="00D75FEB">
        <w:rPr>
          <w:rFonts w:ascii="Times New Roman" w:hAnsi="Times New Roman" w:cs="Times New Roman"/>
          <w:sz w:val="28"/>
          <w:szCs w:val="28"/>
        </w:rPr>
        <w:t>Посещение СП</w:t>
      </w:r>
      <w:proofErr w:type="gramStart"/>
      <w:r w:rsidR="00175BE9" w:rsidRPr="00D75FEB">
        <w:rPr>
          <w:rFonts w:ascii="Times New Roman" w:hAnsi="Times New Roman" w:cs="Times New Roman"/>
          <w:sz w:val="28"/>
          <w:szCs w:val="28"/>
        </w:rPr>
        <w:t>А</w:t>
      </w:r>
      <w:r w:rsidR="00175B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5BE9" w:rsidRPr="00D75FEB">
        <w:rPr>
          <w:rFonts w:ascii="Times New Roman" w:hAnsi="Times New Roman" w:cs="Times New Roman"/>
          <w:sz w:val="28"/>
          <w:szCs w:val="28"/>
        </w:rPr>
        <w:t xml:space="preserve"> зоны</w:t>
      </w:r>
      <w:r w:rsidR="00A704F1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04F1">
        <w:rPr>
          <w:rFonts w:ascii="Times New Roman" w:hAnsi="Times New Roman" w:cs="Times New Roman"/>
          <w:sz w:val="28"/>
          <w:szCs w:val="28"/>
        </w:rPr>
        <w:t xml:space="preserve"> в стоимость</w:t>
      </w:r>
      <w:r w:rsidR="00175BE9" w:rsidRPr="00D75FEB">
        <w:rPr>
          <w:rFonts w:ascii="Times New Roman" w:hAnsi="Times New Roman" w:cs="Times New Roman"/>
          <w:sz w:val="28"/>
          <w:szCs w:val="28"/>
        </w:rPr>
        <w:t xml:space="preserve"> (</w:t>
      </w:r>
      <w:r w:rsidR="00175BE9">
        <w:rPr>
          <w:rFonts w:ascii="Times New Roman" w:hAnsi="Times New Roman" w:cs="Times New Roman"/>
          <w:sz w:val="28"/>
          <w:szCs w:val="28"/>
        </w:rPr>
        <w:t xml:space="preserve">по предварительной записи: </w:t>
      </w:r>
      <w:r w:rsidR="00175BE9" w:rsidRPr="00D75FEB">
        <w:rPr>
          <w:rFonts w:ascii="Times New Roman" w:hAnsi="Times New Roman" w:cs="Times New Roman"/>
          <w:sz w:val="28"/>
          <w:szCs w:val="28"/>
        </w:rPr>
        <w:t>бассейн, финская сауна,  турецкая парная, травяная баня, джакузи). Занимающие доп. место право на  бесплатное посещение СП</w:t>
      </w:r>
      <w:proofErr w:type="gramStart"/>
      <w:r w:rsidR="00175BE9" w:rsidRPr="00D75FEB">
        <w:rPr>
          <w:rFonts w:ascii="Times New Roman" w:hAnsi="Times New Roman" w:cs="Times New Roman"/>
          <w:sz w:val="28"/>
          <w:szCs w:val="28"/>
        </w:rPr>
        <w:t>А</w:t>
      </w:r>
      <w:r w:rsidR="00175B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5BE9" w:rsidRPr="00D75FEB">
        <w:rPr>
          <w:rFonts w:ascii="Times New Roman" w:hAnsi="Times New Roman" w:cs="Times New Roman"/>
          <w:sz w:val="28"/>
          <w:szCs w:val="28"/>
        </w:rPr>
        <w:t xml:space="preserve"> зоны не имеют.</w:t>
      </w:r>
    </w:p>
    <w:p w:rsidR="00A704F1" w:rsidRDefault="00A704F1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№1 нашей гостиницы мы пре</w:t>
      </w:r>
      <w:r w:rsidR="004774DF">
        <w:rPr>
          <w:rFonts w:ascii="Times New Roman" w:hAnsi="Times New Roman" w:cs="Times New Roman"/>
          <w:sz w:val="28"/>
          <w:szCs w:val="28"/>
        </w:rPr>
        <w:t>длагаем эконом проживание, СПА-</w:t>
      </w:r>
      <w:r>
        <w:rPr>
          <w:rFonts w:ascii="Times New Roman" w:hAnsi="Times New Roman" w:cs="Times New Roman"/>
          <w:sz w:val="28"/>
          <w:szCs w:val="28"/>
        </w:rPr>
        <w:t>зону мы исключили из стоимости проживания, но ее можно приобрести дополнительно за 700 рублей с человека за сеанс 2 часа.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бассейна в утренние часы с 07:00 до 09:00 час.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Предоставление детской кроватки для детей до 3 лет (при предварительном бронировании)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BE9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Посещение детской игровой</w:t>
      </w:r>
      <w:r>
        <w:rPr>
          <w:rFonts w:ascii="Times New Roman" w:hAnsi="Times New Roman" w:cs="Times New Roman"/>
          <w:sz w:val="28"/>
          <w:szCs w:val="28"/>
        </w:rPr>
        <w:t xml:space="preserve"> комнаты.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беговой дорожки,</w:t>
      </w:r>
      <w:r w:rsidRPr="00085DC0">
        <w:rPr>
          <w:rFonts w:ascii="Times New Roman" w:hAnsi="Times New Roman" w:cs="Times New Roman"/>
          <w:sz w:val="28"/>
        </w:rPr>
        <w:t>велотренажер</w:t>
      </w:r>
      <w:r>
        <w:rPr>
          <w:rFonts w:ascii="Times New Roman" w:hAnsi="Times New Roman" w:cs="Times New Roman"/>
          <w:sz w:val="28"/>
        </w:rPr>
        <w:t>а</w:t>
      </w:r>
      <w:r w:rsidRPr="00085DC0">
        <w:rPr>
          <w:rFonts w:ascii="Times New Roman" w:hAnsi="Times New Roman" w:cs="Times New Roman"/>
          <w:sz w:val="28"/>
        </w:rPr>
        <w:t xml:space="preserve"> и эл</w:t>
      </w:r>
      <w:r>
        <w:rPr>
          <w:rFonts w:ascii="Times New Roman" w:hAnsi="Times New Roman" w:cs="Times New Roman"/>
          <w:sz w:val="28"/>
        </w:rPr>
        <w:t>липтического</w:t>
      </w:r>
      <w:r w:rsidRPr="00085DC0">
        <w:rPr>
          <w:rFonts w:ascii="Times New Roman" w:hAnsi="Times New Roman" w:cs="Times New Roman"/>
          <w:sz w:val="28"/>
        </w:rPr>
        <w:t xml:space="preserve"> тренажер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ограничения времени пользования с 7:00 до 23:00 час.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Круглосуточное спутниковое и эфирное телевидение.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Пользование сейфом, феном, гладильной доской и утюгом, эл</w:t>
      </w:r>
      <w:r>
        <w:rPr>
          <w:rFonts w:ascii="Times New Roman" w:hAnsi="Times New Roman" w:cs="Times New Roman"/>
          <w:sz w:val="28"/>
          <w:szCs w:val="28"/>
        </w:rPr>
        <w:t>ектрическим</w:t>
      </w:r>
      <w:r w:rsidRPr="00D75FEB">
        <w:rPr>
          <w:rFonts w:ascii="Times New Roman" w:hAnsi="Times New Roman" w:cs="Times New Roman"/>
          <w:sz w:val="28"/>
          <w:szCs w:val="28"/>
        </w:rPr>
        <w:t xml:space="preserve"> чайником.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Ежедневная уборка номера и смена полотенец по требованию.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Замена постельного белья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Pr="00D75FEB">
        <w:rPr>
          <w:rFonts w:ascii="Times New Roman" w:hAnsi="Times New Roman" w:cs="Times New Roman"/>
          <w:sz w:val="28"/>
          <w:szCs w:val="28"/>
        </w:rPr>
        <w:t xml:space="preserve"> раз в три дня.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Побудка к определенному времени.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Вызов скорой помощи и пользование медицинской аптечкой (немедикаментозного содержания).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Стоянка автотранспорта.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 xml:space="preserve">Доставка в номер </w:t>
      </w:r>
      <w:r>
        <w:rPr>
          <w:rFonts w:ascii="Times New Roman" w:hAnsi="Times New Roman" w:cs="Times New Roman"/>
          <w:sz w:val="28"/>
          <w:szCs w:val="28"/>
        </w:rPr>
        <w:t>почтовой корреспонденции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пользования г</w:t>
      </w:r>
      <w:r w:rsidRPr="00D75FEB">
        <w:rPr>
          <w:rFonts w:ascii="Times New Roman" w:hAnsi="Times New Roman" w:cs="Times New Roman"/>
          <w:sz w:val="28"/>
          <w:szCs w:val="28"/>
        </w:rPr>
        <w:t>ородской телефон</w:t>
      </w:r>
      <w:r>
        <w:rPr>
          <w:rFonts w:ascii="Times New Roman" w:hAnsi="Times New Roman" w:cs="Times New Roman"/>
          <w:sz w:val="28"/>
          <w:szCs w:val="28"/>
        </w:rPr>
        <w:t>ной сетью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6C6" w:rsidRPr="00175BE9" w:rsidRDefault="00175BE9" w:rsidP="00175BE9">
      <w:pPr>
        <w:rPr>
          <w:sz w:val="24"/>
          <w:szCs w:val="24"/>
        </w:rPr>
      </w:pPr>
      <w:r w:rsidRPr="00175BE9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</w:t>
      </w:r>
      <w:r w:rsidRPr="00175BE9">
        <w:rPr>
          <w:rFonts w:ascii="Times New Roman" w:hAnsi="Times New Roman" w:cs="Times New Roman"/>
          <w:sz w:val="24"/>
          <w:szCs w:val="24"/>
        </w:rPr>
        <w:tab/>
        <w:t xml:space="preserve">               С.В. Чудакова</w:t>
      </w:r>
    </w:p>
    <w:sectPr w:rsidR="00FF66C6" w:rsidRPr="00175BE9" w:rsidSect="0029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3C"/>
    <w:multiLevelType w:val="hybridMultilevel"/>
    <w:tmpl w:val="7C3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E9"/>
    <w:rsid w:val="00174401"/>
    <w:rsid w:val="00175BE9"/>
    <w:rsid w:val="002546EB"/>
    <w:rsid w:val="00295D2B"/>
    <w:rsid w:val="004774DF"/>
    <w:rsid w:val="00A704F1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2019-11-20T11:41:00Z</cp:lastPrinted>
  <dcterms:created xsi:type="dcterms:W3CDTF">2019-11-18T08:29:00Z</dcterms:created>
  <dcterms:modified xsi:type="dcterms:W3CDTF">2019-11-20T11:41:00Z</dcterms:modified>
</cp:coreProperties>
</file>