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FC" w:rsidRPr="0064461F" w:rsidRDefault="00B226FC" w:rsidP="00B226FC">
      <w:pPr>
        <w:spacing w:after="0" w:line="240" w:lineRule="auto"/>
        <w:ind w:right="-285"/>
        <w:jc w:val="right"/>
        <w:rPr>
          <w:rFonts w:ascii="Book Antiqua" w:hAnsi="Book Antiqua" w:cs="Book Antiqua"/>
          <w:b/>
          <w:sz w:val="23"/>
          <w:szCs w:val="23"/>
        </w:rPr>
      </w:pPr>
      <w:r w:rsidRPr="0064461F">
        <w:rPr>
          <w:rFonts w:ascii="Book Antiqua" w:hAnsi="Book Antiqua" w:cs="Book Antiqua"/>
          <w:b/>
          <w:sz w:val="23"/>
          <w:szCs w:val="23"/>
        </w:rPr>
        <w:t>Утверждаю:</w:t>
      </w:r>
    </w:p>
    <w:p w:rsidR="003B4FC0" w:rsidRDefault="00B226FC" w:rsidP="00B226FC">
      <w:pPr>
        <w:spacing w:after="0" w:line="240" w:lineRule="auto"/>
        <w:ind w:right="-285"/>
        <w:jc w:val="right"/>
        <w:rPr>
          <w:rFonts w:ascii="Book Antiqua" w:hAnsi="Book Antiqua" w:cs="Book Antiqua"/>
          <w:b/>
          <w:sz w:val="23"/>
          <w:szCs w:val="23"/>
        </w:rPr>
      </w:pPr>
      <w:r w:rsidRPr="0064461F">
        <w:rPr>
          <w:rFonts w:ascii="Book Antiqua" w:hAnsi="Book Antiqua" w:cs="Book Antiqua"/>
          <w:b/>
          <w:sz w:val="23"/>
          <w:szCs w:val="23"/>
        </w:rPr>
        <w:t>Генеральный директор</w:t>
      </w:r>
    </w:p>
    <w:p w:rsidR="00B226FC" w:rsidRPr="0064461F" w:rsidRDefault="00B226FC" w:rsidP="00B226FC">
      <w:pPr>
        <w:spacing w:after="0" w:line="240" w:lineRule="auto"/>
        <w:ind w:right="-285"/>
        <w:jc w:val="right"/>
        <w:rPr>
          <w:rFonts w:ascii="Book Antiqua" w:hAnsi="Book Antiqua" w:cs="Book Antiqua"/>
          <w:b/>
          <w:sz w:val="23"/>
          <w:szCs w:val="23"/>
        </w:rPr>
      </w:pPr>
      <w:r w:rsidRPr="0064461F">
        <w:rPr>
          <w:rFonts w:ascii="Book Antiqua" w:hAnsi="Book Antiqua" w:cs="Book Antiqua"/>
          <w:b/>
          <w:sz w:val="23"/>
          <w:szCs w:val="23"/>
        </w:rPr>
        <w:t xml:space="preserve"> ООО»СВЕТОЧ»</w:t>
      </w:r>
    </w:p>
    <w:p w:rsidR="00B226FC" w:rsidRPr="0064461F" w:rsidRDefault="00B226FC" w:rsidP="00B226FC">
      <w:pPr>
        <w:spacing w:after="0" w:line="240" w:lineRule="auto"/>
        <w:ind w:right="-285"/>
        <w:jc w:val="right"/>
        <w:rPr>
          <w:rFonts w:ascii="Book Antiqua" w:hAnsi="Book Antiqua" w:cs="Book Antiqua"/>
          <w:b/>
          <w:sz w:val="23"/>
          <w:szCs w:val="23"/>
        </w:rPr>
      </w:pPr>
      <w:proofErr w:type="spellStart"/>
      <w:r w:rsidRPr="0064461F">
        <w:rPr>
          <w:rFonts w:ascii="Book Antiqua" w:hAnsi="Book Antiqua" w:cs="Book Antiqua"/>
          <w:b/>
          <w:sz w:val="23"/>
          <w:szCs w:val="23"/>
        </w:rPr>
        <w:t>________С.В.Головерова</w:t>
      </w:r>
      <w:proofErr w:type="spellEnd"/>
    </w:p>
    <w:p w:rsidR="00543EB2" w:rsidRPr="0064461F" w:rsidRDefault="00543EB2" w:rsidP="00B226FC">
      <w:pPr>
        <w:spacing w:after="0" w:line="240" w:lineRule="auto"/>
        <w:ind w:right="-285"/>
        <w:jc w:val="right"/>
        <w:rPr>
          <w:rFonts w:ascii="Book Antiqua" w:hAnsi="Book Antiqua" w:cs="Book Antiqua"/>
          <w:b/>
          <w:sz w:val="23"/>
          <w:szCs w:val="23"/>
        </w:rPr>
      </w:pPr>
      <w:r w:rsidRPr="0064461F">
        <w:rPr>
          <w:rFonts w:ascii="Book Antiqua" w:hAnsi="Book Antiqua" w:cs="Book Antiqua"/>
          <w:b/>
          <w:sz w:val="23"/>
          <w:szCs w:val="23"/>
        </w:rPr>
        <w:t>«1</w:t>
      </w:r>
      <w:r w:rsidR="00D9489C">
        <w:rPr>
          <w:rFonts w:ascii="Book Antiqua" w:hAnsi="Book Antiqua" w:cs="Book Antiqua"/>
          <w:b/>
          <w:sz w:val="23"/>
          <w:szCs w:val="23"/>
        </w:rPr>
        <w:t>6</w:t>
      </w:r>
      <w:r w:rsidRPr="0064461F">
        <w:rPr>
          <w:rFonts w:ascii="Book Antiqua" w:hAnsi="Book Antiqua" w:cs="Book Antiqua"/>
          <w:b/>
          <w:sz w:val="23"/>
          <w:szCs w:val="23"/>
        </w:rPr>
        <w:t>»</w:t>
      </w:r>
      <w:r w:rsidR="00D9489C">
        <w:rPr>
          <w:rFonts w:ascii="Book Antiqua" w:hAnsi="Book Antiqua" w:cs="Book Antiqua"/>
          <w:b/>
          <w:sz w:val="23"/>
          <w:szCs w:val="23"/>
        </w:rPr>
        <w:t xml:space="preserve"> июля</w:t>
      </w:r>
      <w:r w:rsidRPr="0064461F">
        <w:rPr>
          <w:rFonts w:ascii="Book Antiqua" w:hAnsi="Book Antiqua" w:cs="Book Antiqua"/>
          <w:b/>
          <w:sz w:val="23"/>
          <w:szCs w:val="23"/>
        </w:rPr>
        <w:t xml:space="preserve"> 2018г.</w:t>
      </w:r>
    </w:p>
    <w:p w:rsidR="00D04DB5" w:rsidRPr="0064461F" w:rsidRDefault="00D04DB5" w:rsidP="00B226FC">
      <w:pPr>
        <w:spacing w:after="0" w:line="240" w:lineRule="auto"/>
        <w:ind w:right="-285"/>
        <w:jc w:val="right"/>
        <w:rPr>
          <w:rFonts w:ascii="Book Antiqua" w:hAnsi="Book Antiqua" w:cs="Book Antiqua"/>
          <w:b/>
          <w:sz w:val="23"/>
          <w:szCs w:val="23"/>
        </w:rPr>
      </w:pPr>
    </w:p>
    <w:p w:rsidR="00B226FC" w:rsidRPr="0064461F" w:rsidRDefault="00B226FC" w:rsidP="00D04DB5">
      <w:pPr>
        <w:spacing w:after="0" w:line="240" w:lineRule="auto"/>
        <w:ind w:right="-283"/>
        <w:rPr>
          <w:rFonts w:ascii="Book Antiqua" w:hAnsi="Book Antiqua" w:cs="Book Antiqua"/>
          <w:b/>
          <w:sz w:val="29"/>
          <w:szCs w:val="29"/>
        </w:rPr>
      </w:pPr>
      <w:r w:rsidRPr="0064461F">
        <w:rPr>
          <w:rFonts w:ascii="Times New Roman" w:hAnsi="Times New Roman" w:cs="Times New Roman"/>
          <w:b/>
          <w:sz w:val="29"/>
          <w:szCs w:val="29"/>
          <w:u w:val="single"/>
        </w:rPr>
        <w:t>ПРЕЙСКУРАНТ на размещение в гостинице «Натали» на 2018</w:t>
      </w:r>
      <w:r w:rsidR="00543EB2" w:rsidRPr="0064461F">
        <w:rPr>
          <w:rFonts w:ascii="Times New Roman" w:hAnsi="Times New Roman" w:cs="Times New Roman"/>
          <w:b/>
          <w:sz w:val="29"/>
          <w:szCs w:val="29"/>
          <w:u w:val="single"/>
        </w:rPr>
        <w:t>-2019г.</w:t>
      </w:r>
    </w:p>
    <w:p w:rsidR="00B226FC" w:rsidRPr="00D9489C" w:rsidRDefault="00B226FC" w:rsidP="00B226FC">
      <w:pPr>
        <w:spacing w:after="0" w:line="240" w:lineRule="auto"/>
        <w:ind w:right="-285"/>
        <w:rPr>
          <w:rFonts w:ascii="Times New Roman" w:hAnsi="Times New Roman" w:cs="Times New Roman"/>
          <w:bCs/>
          <w:sz w:val="27"/>
          <w:szCs w:val="27"/>
          <w:u w:val="single"/>
        </w:rPr>
      </w:pPr>
    </w:p>
    <w:tbl>
      <w:tblPr>
        <w:tblW w:w="1032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2"/>
        <w:gridCol w:w="2410"/>
        <w:gridCol w:w="3118"/>
      </w:tblGrid>
      <w:tr w:rsidR="00D9489C" w:rsidRPr="00D9489C" w:rsidTr="00D9489C">
        <w:tc>
          <w:tcPr>
            <w:tcW w:w="4792" w:type="dxa"/>
            <w:vAlign w:val="center"/>
          </w:tcPr>
          <w:p w:rsidR="00D9489C" w:rsidRPr="00D9489C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489C">
              <w:rPr>
                <w:rFonts w:ascii="Times New Roman" w:hAnsi="Times New Roman" w:cs="Times New Roman"/>
                <w:bCs/>
                <w:sz w:val="27"/>
                <w:szCs w:val="27"/>
              </w:rPr>
              <w:t>Тип номера/</w:t>
            </w:r>
          </w:p>
          <w:p w:rsidR="00D9489C" w:rsidRPr="00D9489C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489C">
              <w:rPr>
                <w:rFonts w:ascii="Times New Roman" w:hAnsi="Times New Roman" w:cs="Times New Roman"/>
                <w:bCs/>
                <w:sz w:val="27"/>
                <w:szCs w:val="27"/>
              </w:rPr>
              <w:t>Категория номера</w:t>
            </w:r>
          </w:p>
        </w:tc>
        <w:tc>
          <w:tcPr>
            <w:tcW w:w="2410" w:type="dxa"/>
            <w:vAlign w:val="center"/>
          </w:tcPr>
          <w:p w:rsidR="00D9489C" w:rsidRPr="00D9489C" w:rsidRDefault="00D9489C" w:rsidP="0064461F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489C">
              <w:rPr>
                <w:rFonts w:ascii="Times New Roman" w:hAnsi="Times New Roman" w:cs="Times New Roman"/>
                <w:bCs/>
                <w:sz w:val="27"/>
                <w:szCs w:val="27"/>
              </w:rPr>
              <w:t>Сезон</w:t>
            </w:r>
          </w:p>
          <w:p w:rsidR="00D9489C" w:rsidRPr="00D9489C" w:rsidRDefault="00D9489C" w:rsidP="0064461F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89C">
              <w:rPr>
                <w:rFonts w:ascii="Times New Roman" w:hAnsi="Times New Roman" w:cs="Times New Roman"/>
                <w:bCs/>
                <w:sz w:val="17"/>
                <w:szCs w:val="17"/>
              </w:rPr>
              <w:t>с 15.05.2018 13:00 до 31.12.2018</w:t>
            </w:r>
          </w:p>
          <w:p w:rsidR="00D9489C" w:rsidRPr="00D9489C" w:rsidRDefault="00D9489C" w:rsidP="0064461F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89C">
              <w:rPr>
                <w:rFonts w:ascii="Times New Roman" w:hAnsi="Times New Roman" w:cs="Times New Roman"/>
                <w:bCs/>
                <w:sz w:val="17"/>
                <w:szCs w:val="17"/>
              </w:rPr>
              <w:t>13:00 и с 09.01.2019 13:00 до</w:t>
            </w:r>
          </w:p>
          <w:p w:rsidR="00D9489C" w:rsidRPr="00D9489C" w:rsidRDefault="00D9489C" w:rsidP="0064461F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89C">
              <w:rPr>
                <w:rFonts w:ascii="Times New Roman" w:hAnsi="Times New Roman" w:cs="Times New Roman"/>
                <w:bCs/>
                <w:sz w:val="17"/>
                <w:szCs w:val="17"/>
              </w:rPr>
              <w:t>15.05.2019г. 12:00</w:t>
            </w:r>
          </w:p>
          <w:p w:rsidR="00D9489C" w:rsidRPr="00D9489C" w:rsidRDefault="00D9489C" w:rsidP="0064461F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3118" w:type="dxa"/>
            <w:vAlign w:val="center"/>
          </w:tcPr>
          <w:p w:rsidR="00D9489C" w:rsidRPr="006365BE" w:rsidRDefault="00D9489C" w:rsidP="00D9489C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</w:pPr>
            <w:r w:rsidRPr="006365BE"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>С 31.12.2018-09.01.2019г</w:t>
            </w:r>
          </w:p>
          <w:p w:rsidR="00D9489C" w:rsidRPr="006365BE" w:rsidRDefault="00D9489C" w:rsidP="0064461F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365BE">
              <w:rPr>
                <w:rFonts w:ascii="Times New Roman" w:hAnsi="Times New Roman" w:cs="Times New Roman"/>
                <w:bCs/>
                <w:sz w:val="27"/>
                <w:szCs w:val="27"/>
              </w:rPr>
              <w:t>до 12:00 ч.</w:t>
            </w:r>
          </w:p>
        </w:tc>
      </w:tr>
      <w:tr w:rsidR="00D9489C" w:rsidRPr="0064461F" w:rsidTr="00D9489C">
        <w:tc>
          <w:tcPr>
            <w:tcW w:w="4792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Одноместный стандартный -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 xml:space="preserve"> «Первая категория»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Размещение 2-го человека в номере</w:t>
            </w:r>
          </w:p>
        </w:tc>
        <w:tc>
          <w:tcPr>
            <w:tcW w:w="2410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3900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600</w:t>
            </w:r>
          </w:p>
        </w:tc>
        <w:tc>
          <w:tcPr>
            <w:tcW w:w="3118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4300</w:t>
            </w: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700</w:t>
            </w:r>
          </w:p>
        </w:tc>
      </w:tr>
      <w:tr w:rsidR="00D9489C" w:rsidRPr="0064461F" w:rsidTr="00D9489C">
        <w:tc>
          <w:tcPr>
            <w:tcW w:w="4792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Двухместный</w:t>
            </w:r>
            <w:proofErr w:type="gramEnd"/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 xml:space="preserve"> мансардный</w:t>
            </w: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(2 чел.) -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«Первая категория»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Одноместное размещение</w:t>
            </w:r>
          </w:p>
        </w:tc>
        <w:tc>
          <w:tcPr>
            <w:tcW w:w="2410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4600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3900</w:t>
            </w:r>
          </w:p>
        </w:tc>
        <w:tc>
          <w:tcPr>
            <w:tcW w:w="3118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5100</w:t>
            </w: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4300</w:t>
            </w:r>
          </w:p>
        </w:tc>
      </w:tr>
      <w:tr w:rsidR="00D9489C" w:rsidRPr="0064461F" w:rsidTr="00D9489C">
        <w:tc>
          <w:tcPr>
            <w:tcW w:w="4792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Двухместный</w:t>
            </w:r>
            <w:proofErr w:type="gramEnd"/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 xml:space="preserve"> стандартный</w:t>
            </w: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(2 чел.) -</w:t>
            </w:r>
          </w:p>
          <w:p w:rsidR="00D9489C" w:rsidRPr="0064461F" w:rsidRDefault="00D9489C" w:rsidP="0064461F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«Первая категория»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Одноместное размещение</w:t>
            </w:r>
          </w:p>
        </w:tc>
        <w:tc>
          <w:tcPr>
            <w:tcW w:w="2410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5000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4400</w:t>
            </w:r>
          </w:p>
        </w:tc>
        <w:tc>
          <w:tcPr>
            <w:tcW w:w="3118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5500</w:t>
            </w: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4900</w:t>
            </w:r>
          </w:p>
        </w:tc>
      </w:tr>
      <w:tr w:rsidR="00D9489C" w:rsidRPr="0064461F" w:rsidTr="00D9489C">
        <w:tc>
          <w:tcPr>
            <w:tcW w:w="4792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Двухместный комфорт</w:t>
            </w: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(2 чел.) –</w:t>
            </w:r>
          </w:p>
          <w:p w:rsidR="00D9489C" w:rsidRPr="0064461F" w:rsidRDefault="00D9489C" w:rsidP="0064461F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«Первая категория»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Одноместное размещение</w:t>
            </w:r>
          </w:p>
        </w:tc>
        <w:tc>
          <w:tcPr>
            <w:tcW w:w="2410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5500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4850</w:t>
            </w:r>
          </w:p>
        </w:tc>
        <w:tc>
          <w:tcPr>
            <w:tcW w:w="3118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6100</w:t>
            </w: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5400</w:t>
            </w:r>
          </w:p>
        </w:tc>
      </w:tr>
      <w:tr w:rsidR="00D9489C" w:rsidRPr="0064461F" w:rsidTr="00D9489C">
        <w:tc>
          <w:tcPr>
            <w:tcW w:w="4792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Семейный</w:t>
            </w:r>
            <w:proofErr w:type="gramEnd"/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 xml:space="preserve"> (раздельные кровати)</w:t>
            </w: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(2 чел.) –</w:t>
            </w:r>
          </w:p>
          <w:p w:rsidR="00D9489C" w:rsidRPr="0064461F" w:rsidRDefault="00D9489C" w:rsidP="0064461F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«Первая категория»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Одноместное размещение</w:t>
            </w:r>
          </w:p>
        </w:tc>
        <w:tc>
          <w:tcPr>
            <w:tcW w:w="2410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5000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4400</w:t>
            </w:r>
          </w:p>
        </w:tc>
        <w:tc>
          <w:tcPr>
            <w:tcW w:w="3118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5500</w:t>
            </w: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4900</w:t>
            </w:r>
          </w:p>
        </w:tc>
      </w:tr>
      <w:tr w:rsidR="00D9489C" w:rsidRPr="0064461F" w:rsidTr="00D9489C">
        <w:tc>
          <w:tcPr>
            <w:tcW w:w="4792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Семейный</w:t>
            </w:r>
            <w:proofErr w:type="gramEnd"/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 xml:space="preserve"> (двуспальная кровать)</w:t>
            </w: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(2 чел.) –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«</w:t>
            </w:r>
            <w:proofErr w:type="spellStart"/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Джуниор</w:t>
            </w:r>
            <w:proofErr w:type="spellEnd"/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сюит»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Одноместное размещение</w:t>
            </w:r>
          </w:p>
        </w:tc>
        <w:tc>
          <w:tcPr>
            <w:tcW w:w="2410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6200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5500</w:t>
            </w:r>
          </w:p>
        </w:tc>
        <w:tc>
          <w:tcPr>
            <w:tcW w:w="3118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6900</w:t>
            </w: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6100</w:t>
            </w:r>
          </w:p>
        </w:tc>
      </w:tr>
      <w:tr w:rsidR="00D9489C" w:rsidRPr="0064461F" w:rsidTr="00D9489C">
        <w:tc>
          <w:tcPr>
            <w:tcW w:w="4792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Студия (2 чел) –</w:t>
            </w:r>
          </w:p>
          <w:p w:rsidR="00D9489C" w:rsidRPr="0064461F" w:rsidRDefault="00D9489C" w:rsidP="0064461F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«</w:t>
            </w:r>
            <w:proofErr w:type="spellStart"/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Джуниор</w:t>
            </w:r>
            <w:proofErr w:type="spellEnd"/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сюит</w:t>
            </w:r>
            <w:bookmarkStart w:id="0" w:name="_GoBack"/>
            <w:bookmarkEnd w:id="0"/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Одноместное размещение</w:t>
            </w:r>
          </w:p>
        </w:tc>
        <w:tc>
          <w:tcPr>
            <w:tcW w:w="2410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6800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6000</w:t>
            </w:r>
          </w:p>
        </w:tc>
        <w:tc>
          <w:tcPr>
            <w:tcW w:w="3118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7500</w:t>
            </w: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6600</w:t>
            </w:r>
          </w:p>
        </w:tc>
      </w:tr>
      <w:tr w:rsidR="00D9489C" w:rsidRPr="0064461F" w:rsidTr="00D9489C">
        <w:tc>
          <w:tcPr>
            <w:tcW w:w="4792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Люкс</w:t>
            </w: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(2 чел.) –</w:t>
            </w:r>
          </w:p>
          <w:p w:rsidR="00D9489C" w:rsidRPr="0064461F" w:rsidRDefault="00D9489C" w:rsidP="0064461F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«</w:t>
            </w:r>
            <w:proofErr w:type="spellStart"/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Джуниор</w:t>
            </w:r>
            <w:proofErr w:type="spellEnd"/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сюит»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Одноместное размещение</w:t>
            </w:r>
          </w:p>
        </w:tc>
        <w:tc>
          <w:tcPr>
            <w:tcW w:w="2410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9000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8000</w:t>
            </w:r>
          </w:p>
        </w:tc>
        <w:tc>
          <w:tcPr>
            <w:tcW w:w="3118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9900</w:t>
            </w: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8800</w:t>
            </w:r>
          </w:p>
        </w:tc>
      </w:tr>
      <w:tr w:rsidR="00D9489C" w:rsidRPr="0064461F" w:rsidTr="00D9489C">
        <w:tc>
          <w:tcPr>
            <w:tcW w:w="4792" w:type="dxa"/>
          </w:tcPr>
          <w:p w:rsidR="00D9489C" w:rsidRPr="0064461F" w:rsidRDefault="00D9489C" w:rsidP="0064461F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 xml:space="preserve">Свадебный номер - </w:t>
            </w: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«</w:t>
            </w:r>
            <w:proofErr w:type="spellStart"/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Джуниор</w:t>
            </w:r>
            <w:proofErr w:type="spellEnd"/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сюит»</w:t>
            </w:r>
          </w:p>
          <w:p w:rsidR="00D9489C" w:rsidRPr="0064461F" w:rsidRDefault="00D9489C" w:rsidP="0064461F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</w:pPr>
          </w:p>
        </w:tc>
        <w:tc>
          <w:tcPr>
            <w:tcW w:w="2410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9700</w:t>
            </w:r>
          </w:p>
        </w:tc>
        <w:tc>
          <w:tcPr>
            <w:tcW w:w="3118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10700</w:t>
            </w:r>
          </w:p>
        </w:tc>
      </w:tr>
      <w:tr w:rsidR="00D9489C" w:rsidRPr="0064461F" w:rsidTr="00D9489C">
        <w:tc>
          <w:tcPr>
            <w:tcW w:w="4792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Cs/>
                <w:sz w:val="23"/>
                <w:szCs w:val="23"/>
              </w:rPr>
              <w:t>Дополнительное место (диван/кресло кровать)</w:t>
            </w:r>
          </w:p>
          <w:p w:rsidR="00D9489C" w:rsidRPr="0064461F" w:rsidRDefault="00D9489C" w:rsidP="00D04DB5">
            <w:pPr>
              <w:spacing w:after="0" w:line="240" w:lineRule="auto"/>
              <w:ind w:right="-28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</w:tcPr>
          <w:p w:rsidR="00D9489C" w:rsidRPr="0064461F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446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1200(600 – дети до 12лет)</w:t>
            </w:r>
          </w:p>
        </w:tc>
        <w:tc>
          <w:tcPr>
            <w:tcW w:w="3118" w:type="dxa"/>
          </w:tcPr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1300(650-дети </w:t>
            </w:r>
            <w:proofErr w:type="gramEnd"/>
          </w:p>
          <w:p w:rsidR="00D9489C" w:rsidRPr="006365BE" w:rsidRDefault="00D9489C" w:rsidP="00D04DB5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5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 12лет)</w:t>
            </w:r>
          </w:p>
        </w:tc>
      </w:tr>
    </w:tbl>
    <w:p w:rsidR="00B226FC" w:rsidRPr="0064461F" w:rsidRDefault="00B226FC" w:rsidP="00B226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226FC" w:rsidRPr="0064461F" w:rsidRDefault="00B226FC" w:rsidP="00B226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226FC" w:rsidRPr="0064461F" w:rsidRDefault="00B226FC" w:rsidP="00B226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4461F">
        <w:rPr>
          <w:rFonts w:ascii="Times New Roman" w:hAnsi="Times New Roman" w:cs="Times New Roman"/>
          <w:sz w:val="21"/>
          <w:szCs w:val="21"/>
        </w:rPr>
        <w:t xml:space="preserve">При предварительном бронировании и предоплате за номер  при опоздании или отказе от номера менее </w:t>
      </w:r>
    </w:p>
    <w:p w:rsidR="00B226FC" w:rsidRPr="0064461F" w:rsidRDefault="00B226FC" w:rsidP="00B226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4461F">
        <w:rPr>
          <w:rFonts w:ascii="Times New Roman" w:hAnsi="Times New Roman" w:cs="Times New Roman"/>
          <w:sz w:val="21"/>
          <w:szCs w:val="21"/>
        </w:rPr>
        <w:t>чем за сутки, взимается плата за фактический простой номера из расчета 100% стоимости в сутки.</w:t>
      </w:r>
    </w:p>
    <w:p w:rsidR="00B226FC" w:rsidRPr="0064461F" w:rsidRDefault="00B226FC" w:rsidP="00B226F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226FC" w:rsidRPr="0064461F" w:rsidRDefault="00B226FC" w:rsidP="00B226F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314A" w:rsidRPr="0064461F" w:rsidRDefault="006365BE">
      <w:pPr>
        <w:rPr>
          <w:sz w:val="21"/>
          <w:szCs w:val="21"/>
        </w:rPr>
      </w:pPr>
    </w:p>
    <w:sectPr w:rsidR="0010314A" w:rsidRPr="0064461F" w:rsidSect="0051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FC"/>
    <w:rsid w:val="000775F5"/>
    <w:rsid w:val="000964A8"/>
    <w:rsid w:val="001716EB"/>
    <w:rsid w:val="002215AD"/>
    <w:rsid w:val="003B4FC0"/>
    <w:rsid w:val="00456859"/>
    <w:rsid w:val="00517AA3"/>
    <w:rsid w:val="00543EB2"/>
    <w:rsid w:val="006365BE"/>
    <w:rsid w:val="0064461F"/>
    <w:rsid w:val="0075187E"/>
    <w:rsid w:val="007917C6"/>
    <w:rsid w:val="0083279F"/>
    <w:rsid w:val="00B226FC"/>
    <w:rsid w:val="00B80531"/>
    <w:rsid w:val="00CF4E78"/>
    <w:rsid w:val="00D04DB5"/>
    <w:rsid w:val="00D9489C"/>
    <w:rsid w:val="00DD46F6"/>
    <w:rsid w:val="00ED51CA"/>
    <w:rsid w:val="00F47F3A"/>
    <w:rsid w:val="00FC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F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57FA-CF5A-4C91-9B69-821E41EC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10</cp:revision>
  <cp:lastPrinted>2018-07-16T10:37:00Z</cp:lastPrinted>
  <dcterms:created xsi:type="dcterms:W3CDTF">2018-05-10T08:40:00Z</dcterms:created>
  <dcterms:modified xsi:type="dcterms:W3CDTF">2018-10-18T13:25:00Z</dcterms:modified>
</cp:coreProperties>
</file>